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A2" w:rsidRPr="008C3869" w:rsidRDefault="00FF07BA" w:rsidP="00FF07BA">
      <w:pPr>
        <w:spacing w:before="120"/>
        <w:ind w:left="4956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8C3869">
        <w:rPr>
          <w:snapToGrid w:val="0"/>
          <w:sz w:val="24"/>
          <w:szCs w:val="24"/>
        </w:rPr>
        <w:t>Wejherowo, dnia</w:t>
      </w:r>
      <w:r w:rsidR="001059A2" w:rsidRPr="008C3869">
        <w:rPr>
          <w:snapToGrid w:val="0"/>
          <w:sz w:val="24"/>
          <w:szCs w:val="24"/>
        </w:rPr>
        <w:t>……………………..</w:t>
      </w:r>
    </w:p>
    <w:p w:rsidR="00FF07BA" w:rsidRPr="008C3869" w:rsidRDefault="00FF07BA">
      <w:pPr>
        <w:spacing w:before="120"/>
        <w:rPr>
          <w:snapToGrid w:val="0"/>
          <w:sz w:val="24"/>
          <w:szCs w:val="24"/>
        </w:rPr>
      </w:pPr>
    </w:p>
    <w:p w:rsidR="00FF07BA" w:rsidRPr="008C3869" w:rsidRDefault="00FF07B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rPr>
          <w:i/>
          <w:snapToGrid w:val="0"/>
        </w:rPr>
      </w:pPr>
      <w:r w:rsidRPr="008C3869">
        <w:rPr>
          <w:i/>
          <w:snapToGrid w:val="0"/>
        </w:rPr>
        <w:t>(imiona i nazwiska</w:t>
      </w:r>
      <w:r w:rsidR="001059A2" w:rsidRPr="008C3869">
        <w:rPr>
          <w:i/>
          <w:snapToGrid w:val="0"/>
        </w:rPr>
        <w:t xml:space="preserve"> </w:t>
      </w:r>
      <w:r w:rsidRPr="008C3869">
        <w:rPr>
          <w:i/>
          <w:snapToGrid w:val="0"/>
        </w:rPr>
        <w:t xml:space="preserve">rodziców dziecka* </w:t>
      </w:r>
    </w:p>
    <w:p w:rsidR="001059A2" w:rsidRPr="008C3869" w:rsidRDefault="00284C0A" w:rsidP="00284C0A">
      <w:pPr>
        <w:rPr>
          <w:snapToGrid w:val="0"/>
          <w:sz w:val="24"/>
          <w:szCs w:val="24"/>
        </w:rPr>
      </w:pPr>
      <w:r w:rsidRPr="008C3869">
        <w:rPr>
          <w:i/>
          <w:snapToGrid w:val="0"/>
        </w:rPr>
        <w:t>albo imię i nazwisko pełnoletniego ucznia</w:t>
      </w:r>
      <w:r w:rsidR="001059A2" w:rsidRPr="008C3869">
        <w:rPr>
          <w:i/>
          <w:snapToGrid w:val="0"/>
        </w:rPr>
        <w:t>)</w:t>
      </w:r>
    </w:p>
    <w:p w:rsidR="00C13C02" w:rsidRPr="008C3869" w:rsidRDefault="00C13C02">
      <w:pPr>
        <w:spacing w:line="360" w:lineRule="auto"/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right"/>
        <w:rPr>
          <w:rStyle w:val="Pogrubienie"/>
          <w:sz w:val="24"/>
          <w:szCs w:val="24"/>
        </w:rPr>
      </w:pPr>
      <w:r w:rsidRPr="008C3869">
        <w:rPr>
          <w:rStyle w:val="Pogrubienie"/>
          <w:sz w:val="24"/>
          <w:szCs w:val="24"/>
        </w:rPr>
        <w:t>Dyrektor</w:t>
      </w:r>
    </w:p>
    <w:p w:rsidR="00FF07BA" w:rsidRPr="008C3869" w:rsidRDefault="00FF07BA" w:rsidP="00544A15">
      <w:pPr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Poradni Psychologiczno – Pedagogicznej        </w:t>
      </w:r>
      <w:r w:rsidRPr="008C386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869">
        <w:rPr>
          <w:b/>
          <w:sz w:val="24"/>
          <w:szCs w:val="24"/>
        </w:rPr>
        <w:t xml:space="preserve">   </w:t>
      </w:r>
    </w:p>
    <w:p w:rsidR="00FF07BA" w:rsidRPr="008C3869" w:rsidRDefault="00FF07BA" w:rsidP="00544A15">
      <w:pPr>
        <w:ind w:left="5664" w:hanging="5664"/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                 w </w:t>
      </w:r>
      <w:r w:rsidR="00544A15" w:rsidRPr="008C3869">
        <w:rPr>
          <w:b/>
          <w:sz w:val="24"/>
          <w:szCs w:val="24"/>
        </w:rPr>
        <w:t>Wejherowie</w:t>
      </w:r>
      <w:r w:rsidRPr="008C3869">
        <w:rPr>
          <w:b/>
          <w:sz w:val="24"/>
          <w:szCs w:val="24"/>
        </w:rPr>
        <w:t xml:space="preserve">                                                          </w:t>
      </w:r>
    </w:p>
    <w:p w:rsidR="00FF07BA" w:rsidRPr="008C3869" w:rsidRDefault="00FF07BA">
      <w:pPr>
        <w:spacing w:line="360" w:lineRule="auto"/>
        <w:jc w:val="center"/>
        <w:rPr>
          <w:rStyle w:val="Pogrubienie"/>
          <w:sz w:val="24"/>
          <w:szCs w:val="24"/>
        </w:rPr>
      </w:pPr>
    </w:p>
    <w:p w:rsidR="00FF07BA" w:rsidRPr="008C3869" w:rsidRDefault="00FF07BA" w:rsidP="0013087C">
      <w:pPr>
        <w:spacing w:line="360" w:lineRule="auto"/>
        <w:rPr>
          <w:rStyle w:val="Pogrubienie"/>
          <w:sz w:val="24"/>
          <w:szCs w:val="24"/>
        </w:rPr>
      </w:pPr>
    </w:p>
    <w:p w:rsidR="001059A2" w:rsidRPr="008C3869" w:rsidRDefault="001059A2" w:rsidP="0013087C">
      <w:pPr>
        <w:jc w:val="center"/>
        <w:rPr>
          <w:sz w:val="24"/>
          <w:szCs w:val="24"/>
        </w:rPr>
      </w:pPr>
      <w:r w:rsidRPr="008C3869">
        <w:rPr>
          <w:rStyle w:val="Pogrubienie"/>
          <w:sz w:val="24"/>
          <w:szCs w:val="24"/>
        </w:rPr>
        <w:t>W N I O S E K</w:t>
      </w:r>
      <w:r w:rsidRPr="008C3869">
        <w:rPr>
          <w:sz w:val="24"/>
          <w:szCs w:val="24"/>
        </w:rPr>
        <w:t xml:space="preserve"> </w:t>
      </w:r>
    </w:p>
    <w:p w:rsidR="00284C0A" w:rsidRPr="008C3869" w:rsidRDefault="001059A2" w:rsidP="0013087C">
      <w:pPr>
        <w:pStyle w:val="H2"/>
        <w:spacing w:before="0" w:after="0"/>
        <w:jc w:val="center"/>
        <w:rPr>
          <w:sz w:val="24"/>
          <w:szCs w:val="24"/>
        </w:rPr>
      </w:pPr>
      <w:r w:rsidRPr="008C3869">
        <w:rPr>
          <w:sz w:val="24"/>
          <w:szCs w:val="24"/>
        </w:rPr>
        <w:t xml:space="preserve">o </w:t>
      </w:r>
      <w:r w:rsidR="00FB4652" w:rsidRPr="008C3869">
        <w:rPr>
          <w:sz w:val="24"/>
          <w:szCs w:val="24"/>
        </w:rPr>
        <w:t>prze</w:t>
      </w:r>
      <w:r w:rsidR="00284C0A" w:rsidRPr="008C3869">
        <w:rPr>
          <w:sz w:val="24"/>
          <w:szCs w:val="24"/>
        </w:rPr>
        <w:t>kazanie indywidualnej teczki dziecka zawierającej dokumentację badań i czynności uzupełniających</w:t>
      </w:r>
    </w:p>
    <w:p w:rsidR="00BB18B9" w:rsidRPr="008C3869" w:rsidRDefault="00FB4652" w:rsidP="00BB18B9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Na podstawie</w:t>
      </w:r>
      <w:r w:rsidR="007C425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>§</w:t>
      </w:r>
      <w:r w:rsidR="007C4259" w:rsidRPr="008C3869">
        <w:rPr>
          <w:rFonts w:ascii="Times New Roman" w:eastAsia="Lucida Sans Unicode" w:hAnsi="Times New Roman" w:cs="Times New Roman"/>
          <w:b w:val="0"/>
          <w:color w:val="000000" w:themeColor="text1"/>
          <w:w w:val="107"/>
          <w:sz w:val="20"/>
          <w:szCs w:val="20"/>
        </w:rPr>
        <w:t xml:space="preserve"> 25 ust. 1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 xml:space="preserve"> </w:t>
      </w: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9145A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rozporządzenie Ministra Edukacji Narodowej z dnia 29 sierpnia 2014 r. w sprawie sposobu prowadzenia przez publiczne przedszkola, szkoły i placówki dokumentacji przebiegu nauczania, działalności wychowawczej i opiekuńczej oraz rodzajów tej dokumentacji 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(Dz. U. 2014 poz. 117</w:t>
      </w:r>
      <w:r w:rsidR="00A93B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 </w:t>
      </w:r>
      <w:proofErr w:type="spellStart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późn</w:t>
      </w:r>
      <w:proofErr w:type="spellEnd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zm.)</w:t>
      </w:r>
    </w:p>
    <w:p w:rsidR="00284C0A" w:rsidRDefault="00284C0A" w:rsidP="00E51C3E">
      <w:pPr>
        <w:spacing w:line="360" w:lineRule="auto"/>
        <w:jc w:val="both"/>
        <w:rPr>
          <w:sz w:val="24"/>
          <w:szCs w:val="24"/>
        </w:rPr>
      </w:pPr>
    </w:p>
    <w:p w:rsidR="008C3869" w:rsidRPr="008C3869" w:rsidRDefault="008C3869" w:rsidP="00E51C3E">
      <w:pPr>
        <w:spacing w:line="360" w:lineRule="auto"/>
        <w:jc w:val="both"/>
        <w:rPr>
          <w:sz w:val="24"/>
          <w:szCs w:val="24"/>
        </w:rPr>
      </w:pPr>
    </w:p>
    <w:p w:rsidR="001059A2" w:rsidRPr="008C3869" w:rsidRDefault="00FB4652" w:rsidP="006F5928">
      <w:pPr>
        <w:spacing w:line="360" w:lineRule="auto"/>
        <w:jc w:val="both"/>
        <w:rPr>
          <w:sz w:val="24"/>
          <w:szCs w:val="24"/>
        </w:rPr>
      </w:pPr>
      <w:r w:rsidRPr="008C3869">
        <w:rPr>
          <w:sz w:val="24"/>
          <w:szCs w:val="24"/>
        </w:rPr>
        <w:t xml:space="preserve">wnoszę </w:t>
      </w:r>
      <w:r w:rsidR="001059A2" w:rsidRPr="008C3869">
        <w:rPr>
          <w:sz w:val="24"/>
          <w:szCs w:val="24"/>
        </w:rPr>
        <w:t>o</w:t>
      </w:r>
      <w:r w:rsidR="006F5928" w:rsidRPr="008C3869">
        <w:rPr>
          <w:sz w:val="24"/>
          <w:szCs w:val="24"/>
        </w:rPr>
        <w:t xml:space="preserve"> przekazanie indywidualnej teczki mojego dziecka/mojej osoby**………………………………………</w:t>
      </w:r>
      <w:r w:rsidR="00D54A3B" w:rsidRPr="008C3869">
        <w:rPr>
          <w:sz w:val="24"/>
          <w:szCs w:val="24"/>
        </w:rPr>
        <w:t>…………</w:t>
      </w:r>
      <w:r w:rsidR="008C3869">
        <w:rPr>
          <w:sz w:val="24"/>
          <w:szCs w:val="24"/>
        </w:rPr>
        <w:t>.......</w:t>
      </w:r>
      <w:r w:rsidR="006F5928" w:rsidRPr="008C3869">
        <w:rPr>
          <w:sz w:val="24"/>
          <w:szCs w:val="24"/>
        </w:rPr>
        <w:t>ur. ………………………………</w:t>
      </w:r>
      <w:r w:rsidR="00AD6B4A" w:rsidRPr="008C3869">
        <w:rPr>
          <w:sz w:val="24"/>
          <w:szCs w:val="24"/>
        </w:rPr>
        <w:t>…….</w:t>
      </w:r>
      <w:r w:rsidR="006F5928" w:rsidRPr="008C3869">
        <w:rPr>
          <w:sz w:val="24"/>
          <w:szCs w:val="24"/>
        </w:rPr>
        <w:t>,</w:t>
      </w:r>
    </w:p>
    <w:p w:rsidR="006F5928" w:rsidRPr="008C3869" w:rsidRDefault="006F5928" w:rsidP="006F5928">
      <w:pPr>
        <w:jc w:val="both"/>
        <w:rPr>
          <w:i/>
        </w:rPr>
      </w:pPr>
      <w:r w:rsidRPr="008C3869">
        <w:rPr>
          <w:i/>
        </w:rPr>
        <w:t xml:space="preserve">            </w:t>
      </w:r>
      <w:r w:rsidR="00D54A3B" w:rsidRPr="008C3869">
        <w:rPr>
          <w:i/>
        </w:rPr>
        <w:t xml:space="preserve">     </w:t>
      </w:r>
      <w:r w:rsidRPr="008C3869">
        <w:rPr>
          <w:i/>
        </w:rPr>
        <w:t xml:space="preserve"> </w:t>
      </w:r>
      <w:r w:rsidR="00D54A3B" w:rsidRPr="008C3869">
        <w:rPr>
          <w:i/>
        </w:rPr>
        <w:t xml:space="preserve"> </w:t>
      </w:r>
      <w:r w:rsidRPr="008C3869">
        <w:rPr>
          <w:i/>
        </w:rPr>
        <w:t xml:space="preserve"> (imię/imiona i nazwisko dziecka/ucznia)                         </w:t>
      </w:r>
      <w:r w:rsidR="00D54A3B" w:rsidRPr="008C3869">
        <w:rPr>
          <w:i/>
        </w:rPr>
        <w:t xml:space="preserve">                   </w:t>
      </w:r>
      <w:r w:rsidRPr="008C3869">
        <w:rPr>
          <w:i/>
        </w:rPr>
        <w:t xml:space="preserve">(data urodzenia)           </w:t>
      </w:r>
    </w:p>
    <w:p w:rsidR="006F5928" w:rsidRPr="008C3869" w:rsidRDefault="006F5928" w:rsidP="006F5928">
      <w:pPr>
        <w:jc w:val="both"/>
        <w:rPr>
          <w:i/>
        </w:rPr>
      </w:pPr>
    </w:p>
    <w:p w:rsidR="006F5928" w:rsidRPr="008C3869" w:rsidRDefault="006F5928" w:rsidP="006F5928">
      <w:pPr>
        <w:jc w:val="both"/>
        <w:rPr>
          <w:sz w:val="24"/>
          <w:szCs w:val="24"/>
        </w:rPr>
      </w:pPr>
      <w:r w:rsidRPr="008C3869">
        <w:rPr>
          <w:sz w:val="24"/>
          <w:szCs w:val="24"/>
        </w:rPr>
        <w:t>zawierającej dokumentację badań i czynności uzupełniających z</w:t>
      </w:r>
      <w:r w:rsidR="00544A15" w:rsidRPr="008C3869">
        <w:rPr>
          <w:sz w:val="24"/>
          <w:szCs w:val="24"/>
        </w:rPr>
        <w:t>**</w:t>
      </w:r>
      <w:r w:rsidRPr="008C3869">
        <w:rPr>
          <w:sz w:val="24"/>
          <w:szCs w:val="24"/>
        </w:rPr>
        <w:t>:</w:t>
      </w:r>
    </w:p>
    <w:p w:rsidR="006F5928" w:rsidRPr="008C3869" w:rsidRDefault="00544A15" w:rsidP="00AD6B4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Poradni Psychologiczno-Pedagogicznej w Wejherowie przy ul. </w:t>
      </w:r>
      <w:r w:rsidR="00D54A3B" w:rsidRPr="008C3869">
        <w:rPr>
          <w:rFonts w:ascii="Times New Roman" w:hAnsi="Times New Roman"/>
          <w:sz w:val="24"/>
          <w:szCs w:val="24"/>
          <w:lang w:val="pl-PL"/>
        </w:rPr>
        <w:t>Ofiar Piaśnicy 22 do </w:t>
      </w: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</w:t>
      </w:r>
      <w:r w:rsidR="008C3869">
        <w:rPr>
          <w:rFonts w:ascii="Times New Roman" w:hAnsi="Times New Roman"/>
          <w:sz w:val="24"/>
          <w:szCs w:val="24"/>
          <w:lang w:val="pl-PL"/>
        </w:rPr>
        <w:t>...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</w:t>
      </w:r>
    </w:p>
    <w:p w:rsidR="00544A15" w:rsidRPr="008C3869" w:rsidRDefault="00CF62ED" w:rsidP="00AD6B4A">
      <w:pPr>
        <w:pStyle w:val="Tekstpodstawowy3"/>
        <w:spacing w:after="0"/>
        <w:jc w:val="center"/>
      </w:pPr>
      <w:r>
        <w:t xml:space="preserve">                </w:t>
      </w:r>
      <w:r w:rsidR="00544A15" w:rsidRPr="008C3869">
        <w:t>(nazwa i adres publicznej poradni psychologiczno-pedagogicznej)</w:t>
      </w:r>
    </w:p>
    <w:p w:rsidR="005D381F" w:rsidRDefault="0013087C" w:rsidP="008C386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………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8C3869">
        <w:rPr>
          <w:rFonts w:ascii="Times New Roman" w:hAnsi="Times New Roman"/>
          <w:lang w:val="pl-PL"/>
        </w:rPr>
        <w:t xml:space="preserve">               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C3869">
        <w:rPr>
          <w:rFonts w:ascii="Times New Roman" w:hAnsi="Times New Roman"/>
          <w:sz w:val="16"/>
          <w:szCs w:val="16"/>
          <w:lang w:val="pl-PL"/>
        </w:rPr>
        <w:t xml:space="preserve">     </w:t>
      </w:r>
      <w:r w:rsidR="005D381F">
        <w:rPr>
          <w:rFonts w:ascii="Times New Roman" w:hAnsi="Times New Roman"/>
          <w:sz w:val="16"/>
          <w:szCs w:val="16"/>
          <w:lang w:val="pl-PL"/>
        </w:rPr>
        <w:t xml:space="preserve">        </w:t>
      </w:r>
    </w:p>
    <w:p w:rsidR="0013087C" w:rsidRPr="008C3869" w:rsidRDefault="005D381F" w:rsidP="005D381F">
      <w:pPr>
        <w:pStyle w:val="Akapitzlist"/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  <w:r w:rsidR="00CF62ED">
        <w:rPr>
          <w:rFonts w:ascii="Times New Roman" w:hAnsi="Times New Roman"/>
          <w:sz w:val="16"/>
          <w:szCs w:val="16"/>
          <w:lang w:val="pl-PL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3F65A9">
        <w:rPr>
          <w:rFonts w:ascii="Times New Roman" w:hAnsi="Times New Roman"/>
          <w:sz w:val="16"/>
          <w:szCs w:val="16"/>
          <w:lang w:val="pl-PL"/>
        </w:rPr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3087C" w:rsidRPr="008C3869">
        <w:rPr>
          <w:rFonts w:ascii="Times New Roman" w:hAnsi="Times New Roman"/>
          <w:sz w:val="16"/>
          <w:szCs w:val="16"/>
          <w:lang w:val="pl-PL"/>
        </w:rPr>
        <w:t>(nazwa i adres publicznej poradni psychologiczno-pedagogicznej)</w:t>
      </w:r>
    </w:p>
    <w:p w:rsidR="00544A15" w:rsidRPr="008C3869" w:rsidRDefault="0013087C" w:rsidP="0013087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do Poradni Psychologiczno-Pedagogicznej w Wejherowie przy ul. Ofiar Piaśnicy</w:t>
      </w:r>
      <w:r w:rsidR="00263AC4">
        <w:rPr>
          <w:rFonts w:ascii="Times New Roman" w:hAnsi="Times New Roman"/>
          <w:sz w:val="24"/>
          <w:szCs w:val="24"/>
          <w:lang w:val="pl-PL"/>
        </w:rPr>
        <w:t xml:space="preserve"> 22</w:t>
      </w:r>
      <w:r w:rsidRPr="008C3869">
        <w:rPr>
          <w:rFonts w:ascii="Times New Roman" w:hAnsi="Times New Roman"/>
          <w:sz w:val="24"/>
          <w:szCs w:val="24"/>
          <w:lang w:val="pl-PL"/>
        </w:rPr>
        <w:t>.</w:t>
      </w:r>
    </w:p>
    <w:p w:rsidR="00FB4652" w:rsidRPr="008C3869" w:rsidRDefault="00FB4652" w:rsidP="00FB4652">
      <w:pPr>
        <w:rPr>
          <w:sz w:val="24"/>
          <w:szCs w:val="24"/>
        </w:rPr>
      </w:pPr>
    </w:p>
    <w:p w:rsidR="0013087C" w:rsidRPr="008C3869" w:rsidRDefault="00AD6B4A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b/>
          <w:sz w:val="20"/>
          <w:u w:val="single"/>
        </w:rPr>
      </w:pPr>
      <w:r w:rsidRPr="008C3869">
        <w:rPr>
          <w:b/>
          <w:sz w:val="20"/>
          <w:u w:val="single"/>
        </w:rPr>
        <w:t>p</w:t>
      </w:r>
      <w:r w:rsidR="0013087C" w:rsidRPr="008C3869">
        <w:rPr>
          <w:b/>
          <w:sz w:val="20"/>
          <w:u w:val="single"/>
        </w:rPr>
        <w:t>odpis wnioskodawcy</w:t>
      </w:r>
    </w:p>
    <w:p w:rsidR="0013087C" w:rsidRPr="008C3869" w:rsidRDefault="0013087C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  <w:u w:val="single"/>
        </w:rPr>
      </w:pPr>
    </w:p>
    <w:p w:rsidR="001059A2" w:rsidRPr="008C3869" w:rsidRDefault="0013087C" w:rsidP="00AD6B4A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</w:rPr>
      </w:pPr>
      <w:r w:rsidRPr="008C3869">
        <w:rPr>
          <w:sz w:val="20"/>
        </w:rPr>
        <w:t>.................................................................</w:t>
      </w:r>
    </w:p>
    <w:p w:rsidR="001059A2" w:rsidRPr="002466A4" w:rsidRDefault="001059A2">
      <w:pPr>
        <w:rPr>
          <w:b/>
          <w:sz w:val="24"/>
        </w:rPr>
      </w:pPr>
    </w:p>
    <w:p w:rsidR="00AD6B4A" w:rsidRPr="002466A4" w:rsidRDefault="00D54A3B" w:rsidP="00D54A3B">
      <w:pPr>
        <w:jc w:val="both"/>
        <w:rPr>
          <w:b/>
        </w:rPr>
      </w:pPr>
      <w:r w:rsidRPr="002466A4">
        <w:rPr>
          <w:b/>
        </w:rPr>
        <w:t xml:space="preserve">Wyrażam zgodę na przetwarzanie danych osobowych zawartych w niniejszym wniosku przez Powiatowy Zespół Poradni Psychologiczno-Pedagogicznych w Wejherowie z siedzibą w Wejherowie przy ul. Ofiar Piaśnicy 22 w celu przekazania </w:t>
      </w:r>
      <w:r w:rsidR="00AD6B4A" w:rsidRPr="002466A4">
        <w:rPr>
          <w:b/>
        </w:rPr>
        <w:t>indywidualnej teczki mojego dziecka/mojej osoby zawierającej dokumentację badań i czynności uzupełniających do właściwej do udzielania pomocy</w:t>
      </w:r>
      <w:r w:rsidR="00BC1E3D">
        <w:rPr>
          <w:b/>
        </w:rPr>
        <w:t xml:space="preserve"> publicznej</w:t>
      </w:r>
      <w:r w:rsidR="00AD6B4A" w:rsidRPr="002466A4">
        <w:rPr>
          <w:b/>
        </w:rPr>
        <w:t xml:space="preserve"> poradni psychologiczno-pedagogicznej, w tym publicznej poradni specjalistycznej.</w:t>
      </w:r>
    </w:p>
    <w:p w:rsidR="001059A2" w:rsidRPr="008A7C83" w:rsidRDefault="00D54A3B" w:rsidP="008A7C83">
      <w:pPr>
        <w:jc w:val="both"/>
      </w:pPr>
      <w:r w:rsidRPr="008C3869">
        <w:t>Podaję swoje dane osobowe świadomie i dobrowolnie oraz oświadczam, że są one zgodne z prawdą.</w:t>
      </w:r>
      <w:r w:rsidR="008C3869" w:rsidRPr="008C3869">
        <w:t xml:space="preserve"> </w:t>
      </w:r>
      <w:r w:rsidRPr="008C3869">
        <w:t>Zapoznałam/em się z treścią klauzuli informacyjnej, w tym z informacją o celu i sposobach prze</w:t>
      </w:r>
      <w:r w:rsidR="00BC1E3D">
        <w:t>twarzania danych osobowych oraz </w:t>
      </w:r>
      <w:r w:rsidRPr="008C3869">
        <w:t>prawie dostępu do treści swoich danych i prawie ich poprawiania.</w:t>
      </w:r>
    </w:p>
    <w:p w:rsidR="00C04326" w:rsidRPr="008C3869" w:rsidRDefault="00C04326">
      <w:pPr>
        <w:rPr>
          <w:sz w:val="24"/>
        </w:rPr>
      </w:pPr>
    </w:p>
    <w:p w:rsidR="00AD6B4A" w:rsidRPr="008C3869" w:rsidRDefault="00AD6B4A" w:rsidP="00AD6B4A">
      <w:pPr>
        <w:tabs>
          <w:tab w:val="left" w:pos="5245"/>
        </w:tabs>
        <w:jc w:val="right"/>
      </w:pPr>
      <w:r w:rsidRPr="008C3869">
        <w:t>………………………………………….</w:t>
      </w:r>
    </w:p>
    <w:p w:rsidR="00E51C3E" w:rsidRDefault="00AD6B4A" w:rsidP="005D381F">
      <w:pPr>
        <w:jc w:val="right"/>
      </w:pP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  <w:t xml:space="preserve">              (podpis) </w:t>
      </w:r>
    </w:p>
    <w:p w:rsidR="008A7C83" w:rsidRPr="005D381F" w:rsidRDefault="008A7C83" w:rsidP="005D381F">
      <w:pPr>
        <w:jc w:val="right"/>
      </w:pPr>
    </w:p>
    <w:p w:rsidR="00E51C3E" w:rsidRPr="008C3869" w:rsidRDefault="00284C0A" w:rsidP="008A7C83">
      <w:pPr>
        <w:jc w:val="both"/>
      </w:pPr>
      <w:r w:rsidRPr="008C3869">
        <w:t>*przez rodziców należy rozumieć także prawnych opiekunów dziecka oraz osoby (podmioty) sprawujące</w:t>
      </w:r>
      <w:r w:rsidR="008C3869" w:rsidRPr="008C3869">
        <w:t xml:space="preserve"> pieczę zastępczą nad </w:t>
      </w:r>
      <w:r w:rsidRPr="008C3869">
        <w:t>dzieckiem</w:t>
      </w:r>
    </w:p>
    <w:p w:rsidR="006F5928" w:rsidRPr="008C3869" w:rsidRDefault="006F5928" w:rsidP="008A7C83">
      <w:pPr>
        <w:jc w:val="both"/>
      </w:pPr>
      <w:r w:rsidRPr="008C3869">
        <w:t xml:space="preserve">** </w:t>
      </w:r>
      <w:r w:rsidR="00544A15" w:rsidRPr="008C3869">
        <w:t>właściwe zaznaczyć</w:t>
      </w: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5813FC" w:rsidRPr="008C3869" w:rsidRDefault="005813FC" w:rsidP="005813FC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8C3869">
        <w:rPr>
          <w:b/>
          <w:i/>
          <w:sz w:val="24"/>
          <w:szCs w:val="24"/>
          <w:u w:val="single"/>
        </w:rPr>
        <w:t>Klauzula informacyjna</w:t>
      </w:r>
    </w:p>
    <w:p w:rsidR="005813FC" w:rsidRPr="008C3869" w:rsidRDefault="005813FC" w:rsidP="005813FC">
      <w:pPr>
        <w:jc w:val="both"/>
        <w:rPr>
          <w:b/>
          <w:sz w:val="24"/>
          <w:szCs w:val="24"/>
        </w:rPr>
      </w:pPr>
      <w:r w:rsidRPr="008C3869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Administratorem </w:t>
      </w:r>
      <w:bookmarkStart w:id="1" w:name="_Hlk514044304"/>
      <w:r w:rsidRPr="008C3869">
        <w:rPr>
          <w:rFonts w:ascii="Times New Roman" w:hAnsi="Times New Roman"/>
          <w:sz w:val="24"/>
          <w:szCs w:val="24"/>
          <w:lang w:val="pl-PL"/>
        </w:rPr>
        <w:t xml:space="preserve">Pani/Pana </w:t>
      </w:r>
      <w:bookmarkEnd w:id="1"/>
      <w:r w:rsidRPr="008C3869">
        <w:rPr>
          <w:rFonts w:ascii="Times New Roman" w:hAnsi="Times New Roman"/>
          <w:sz w:val="24"/>
          <w:szCs w:val="24"/>
          <w:lang w:val="pl-PL"/>
        </w:rPr>
        <w:t>danych osobowych/danych osobowych Pani/Pana dziecka/podopiecznego/-ej jest Powiatowy Zespół Poradni Psychologiczno-Pedagogicznych w Wejherowie, mający siedzibę w Wejherowie przy ul. </w:t>
      </w:r>
      <w:proofErr w:type="spellStart"/>
      <w:r w:rsidRPr="008C3869">
        <w:rPr>
          <w:rFonts w:ascii="Times New Roman" w:hAnsi="Times New Roman"/>
          <w:sz w:val="24"/>
          <w:szCs w:val="24"/>
        </w:rPr>
        <w:t>Ofiar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Piaśnicy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22, tel. 58 672 10 08 </w:t>
      </w:r>
      <w:proofErr w:type="spellStart"/>
      <w:r w:rsidRPr="008C3869">
        <w:rPr>
          <w:rFonts w:ascii="Times New Roman" w:hAnsi="Times New Roman"/>
          <w:sz w:val="24"/>
          <w:szCs w:val="24"/>
        </w:rPr>
        <w:t>zwany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dalej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8C3869">
        <w:rPr>
          <w:rFonts w:ascii="Times New Roman" w:hAnsi="Times New Roman"/>
          <w:sz w:val="24"/>
          <w:szCs w:val="24"/>
        </w:rPr>
        <w:t>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Telefon kontaktowy do inspektora ochrony danych osobowych jest następujący: 58 672 10 08 w. 31.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Administrator prowadzi operacje przetwarzania Pani/Pana danych osobowych/danych osobowych Pani/Pana dziecka/podopiecznego/-ej w formie papierowej.</w:t>
      </w:r>
    </w:p>
    <w:p w:rsidR="005D381F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Pani/Pana dane osobowe/dane osobowe Pani/Pana dziecka/podopiecznego/-ej przetwarzane są w celu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wywiązania się z obowiązku nałożonego 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>§</w:t>
      </w:r>
      <w:r w:rsidR="005D381F" w:rsidRPr="005D381F">
        <w:rPr>
          <w:rFonts w:ascii="Times New Roman" w:eastAsia="Lucida Sans Unicode" w:hAnsi="Times New Roman"/>
          <w:color w:val="000000" w:themeColor="text1"/>
          <w:w w:val="107"/>
          <w:sz w:val="24"/>
          <w:szCs w:val="24"/>
          <w:lang w:val="pl-PL"/>
        </w:rPr>
        <w:t xml:space="preserve"> 25 ust. 1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 xml:space="preserve"> 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rozporządzenia Ministra Edukacji Narodowej z dnia 29 sierpnia 2014 r. w sprawie sposobu prowadzenia przez publiczne przedszkola, szkoły i placówki dokumentacji przebiegu nauczania, działalności wychowawczej i opiekuńczej oraz rodzajów tej dokumentacji (Dz. U. 2014 poz. 117 z </w:t>
      </w:r>
      <w:proofErr w:type="spellStart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. zm.)</w:t>
      </w:r>
      <w:r w:rsidR="00C81798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Niepodanie wszelkich niezbędnych danych jest równoznaczne z brakiem możliwości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przekazania indywidualnej teczki dziecka/</w:t>
      </w:r>
      <w:r w:rsidR="005D381F">
        <w:rPr>
          <w:rFonts w:ascii="Times New Roman" w:hAnsi="Times New Roman"/>
          <w:sz w:val="24"/>
          <w:szCs w:val="24"/>
          <w:lang w:val="pl-PL"/>
        </w:rPr>
        <w:t>pełnoletniego ucznia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 zawierającej dokumentację badań i czynności uzupełniających do właściwej do udzielania pomocy </w:t>
      </w:r>
      <w:r w:rsidR="00516C71">
        <w:rPr>
          <w:rFonts w:ascii="Times New Roman" w:hAnsi="Times New Roman"/>
          <w:sz w:val="24"/>
          <w:szCs w:val="24"/>
          <w:lang w:val="pl-PL"/>
        </w:rPr>
        <w:t xml:space="preserve">publicznej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poradni </w:t>
      </w:r>
      <w:r w:rsidR="006E2630">
        <w:rPr>
          <w:rFonts w:ascii="Times New Roman" w:hAnsi="Times New Roman"/>
          <w:sz w:val="24"/>
          <w:szCs w:val="24"/>
          <w:lang w:val="pl-PL"/>
        </w:rPr>
        <w:t>psychologiczno-pedagogicznej, w 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tym publicznej poradni specjalistycznej.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="005D381F">
        <w:rPr>
          <w:rFonts w:ascii="Times New Roman" w:hAnsi="Times New Roman"/>
          <w:sz w:val="24"/>
          <w:szCs w:val="24"/>
          <w:lang w:val="pl-PL"/>
        </w:rPr>
        <w:t>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nie podlegają zautomatyzowanemu podejmowaniu decyzji, w tym profilowaniu.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będą przechowywane przez okres</w:t>
      </w:r>
      <w:r w:rsidR="005D381F">
        <w:rPr>
          <w:rFonts w:ascii="Times New Roman" w:hAnsi="Times New Roman"/>
          <w:sz w:val="24"/>
          <w:szCs w:val="24"/>
          <w:lang w:val="pl-PL"/>
        </w:rPr>
        <w:t xml:space="preserve"> 25 lat </w:t>
      </w:r>
      <w:r w:rsidR="002D2CEE">
        <w:rPr>
          <w:rFonts w:ascii="Times New Roman" w:hAnsi="Times New Roman"/>
          <w:sz w:val="24"/>
          <w:szCs w:val="24"/>
          <w:lang w:val="pl-PL"/>
        </w:rPr>
        <w:t xml:space="preserve">liczonych </w:t>
      </w:r>
      <w:r w:rsidR="00880464">
        <w:rPr>
          <w:rFonts w:ascii="Times New Roman" w:hAnsi="Times New Roman"/>
          <w:sz w:val="24"/>
          <w:szCs w:val="24"/>
          <w:lang w:val="pl-PL"/>
        </w:rPr>
        <w:t>od</w:t>
      </w:r>
      <w:r w:rsidR="002466A4">
        <w:rPr>
          <w:rFonts w:ascii="Times New Roman" w:hAnsi="Times New Roman"/>
          <w:sz w:val="24"/>
          <w:szCs w:val="24"/>
          <w:lang w:val="pl-PL"/>
        </w:rPr>
        <w:t xml:space="preserve"> zakończeniu roku kalendarzowego, w którym nastąpiło przekazanie indywidualnej teczki. </w:t>
      </w:r>
    </w:p>
    <w:p w:rsidR="005813FC" w:rsidRPr="008C3869" w:rsidRDefault="005813FC" w:rsidP="005813FC">
      <w:pPr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</w:p>
    <w:p w:rsidR="005813FC" w:rsidRPr="008C3869" w:rsidRDefault="005813FC" w:rsidP="002466A4">
      <w:pPr>
        <w:tabs>
          <w:tab w:val="left" w:pos="5245"/>
        </w:tabs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 xml:space="preserve">                                                           </w:t>
      </w:r>
    </w:p>
    <w:p w:rsidR="00E51C3E" w:rsidRPr="005813FC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1059A2" w:rsidRPr="00FB4652" w:rsidRDefault="001059A2" w:rsidP="005813FC">
      <w:pPr>
        <w:ind w:left="5664"/>
        <w:jc w:val="both"/>
        <w:rPr>
          <w:sz w:val="24"/>
        </w:rPr>
      </w:pPr>
      <w:r>
        <w:rPr>
          <w:sz w:val="24"/>
        </w:rPr>
        <w:tab/>
      </w:r>
      <w:r w:rsidR="004F5BD6">
        <w:rPr>
          <w:sz w:val="24"/>
        </w:rPr>
        <w:t xml:space="preserve">    </w:t>
      </w:r>
      <w:r w:rsidR="004F5BD6">
        <w:rPr>
          <w:sz w:val="24"/>
        </w:rPr>
        <w:tab/>
      </w:r>
      <w:r w:rsidR="00FB4652">
        <w:rPr>
          <w:sz w:val="24"/>
        </w:rPr>
        <w:t xml:space="preserve">                                                                             </w:t>
      </w:r>
    </w:p>
    <w:p w:rsidR="001059A2" w:rsidRDefault="001059A2">
      <w:pPr>
        <w:rPr>
          <w:sz w:val="24"/>
        </w:rPr>
      </w:pPr>
    </w:p>
    <w:sectPr w:rsidR="001059A2" w:rsidSect="008C3869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8B5"/>
    <w:multiLevelType w:val="hybridMultilevel"/>
    <w:tmpl w:val="B1989698"/>
    <w:lvl w:ilvl="0" w:tplc="44EC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CB7"/>
    <w:multiLevelType w:val="hybridMultilevel"/>
    <w:tmpl w:val="32845CAE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827F1"/>
    <w:multiLevelType w:val="hybridMultilevel"/>
    <w:tmpl w:val="DE04E7BA"/>
    <w:lvl w:ilvl="0" w:tplc="7864E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D00"/>
    <w:multiLevelType w:val="hybridMultilevel"/>
    <w:tmpl w:val="F576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A"/>
    <w:rsid w:val="001059A2"/>
    <w:rsid w:val="0013087C"/>
    <w:rsid w:val="001E6287"/>
    <w:rsid w:val="00203867"/>
    <w:rsid w:val="002466A4"/>
    <w:rsid w:val="00263AC4"/>
    <w:rsid w:val="00284C0A"/>
    <w:rsid w:val="002D0A02"/>
    <w:rsid w:val="002D2CEE"/>
    <w:rsid w:val="00301E55"/>
    <w:rsid w:val="003F65A1"/>
    <w:rsid w:val="003F65A9"/>
    <w:rsid w:val="00490F4E"/>
    <w:rsid w:val="004A68F0"/>
    <w:rsid w:val="004F47EC"/>
    <w:rsid w:val="004F5BD6"/>
    <w:rsid w:val="00516C71"/>
    <w:rsid w:val="0052778A"/>
    <w:rsid w:val="00544A15"/>
    <w:rsid w:val="005601B3"/>
    <w:rsid w:val="005813FC"/>
    <w:rsid w:val="005D381F"/>
    <w:rsid w:val="006E2630"/>
    <w:rsid w:val="006F5928"/>
    <w:rsid w:val="0070525C"/>
    <w:rsid w:val="007A58AF"/>
    <w:rsid w:val="007B270F"/>
    <w:rsid w:val="007B771B"/>
    <w:rsid w:val="007C4259"/>
    <w:rsid w:val="00806314"/>
    <w:rsid w:val="00880464"/>
    <w:rsid w:val="008A7C83"/>
    <w:rsid w:val="008C3869"/>
    <w:rsid w:val="00915F7A"/>
    <w:rsid w:val="00920502"/>
    <w:rsid w:val="0094277D"/>
    <w:rsid w:val="0099145A"/>
    <w:rsid w:val="00A93B21"/>
    <w:rsid w:val="00AA346B"/>
    <w:rsid w:val="00AD6B4A"/>
    <w:rsid w:val="00B20395"/>
    <w:rsid w:val="00BB1035"/>
    <w:rsid w:val="00BB18B9"/>
    <w:rsid w:val="00BC1E3D"/>
    <w:rsid w:val="00C04326"/>
    <w:rsid w:val="00C13C02"/>
    <w:rsid w:val="00C81798"/>
    <w:rsid w:val="00CE089A"/>
    <w:rsid w:val="00CF62ED"/>
    <w:rsid w:val="00D54A3B"/>
    <w:rsid w:val="00D7088C"/>
    <w:rsid w:val="00DF293A"/>
    <w:rsid w:val="00E51C3E"/>
    <w:rsid w:val="00E90DB0"/>
    <w:rsid w:val="00EA372A"/>
    <w:rsid w:val="00EC7F9A"/>
    <w:rsid w:val="00F42B26"/>
    <w:rsid w:val="00F73DD1"/>
    <w:rsid w:val="00FA0AA2"/>
    <w:rsid w:val="00FB465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EAE0C-EDE6-4E5B-98F9-7021985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D1"/>
  </w:style>
  <w:style w:type="paragraph" w:styleId="Nagwek1">
    <w:name w:val="heading 1"/>
    <w:basedOn w:val="Normalny"/>
    <w:next w:val="Normalny"/>
    <w:qFormat/>
    <w:rsid w:val="00F73DD1"/>
    <w:pPr>
      <w:keepNext/>
      <w:spacing w:before="120"/>
      <w:outlineLvl w:val="0"/>
    </w:pPr>
    <w:rPr>
      <w:snapToGrid w:val="0"/>
      <w:sz w:val="24"/>
      <w:u w:val="dotted"/>
    </w:rPr>
  </w:style>
  <w:style w:type="paragraph" w:styleId="Nagwek2">
    <w:name w:val="heading 2"/>
    <w:basedOn w:val="Normalny"/>
    <w:next w:val="Normalny"/>
    <w:link w:val="Nagwek2Znak"/>
    <w:unhideWhenUsed/>
    <w:qFormat/>
    <w:rsid w:val="00991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F73D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Pogrubienie">
    <w:name w:val="Strong"/>
    <w:basedOn w:val="Domylnaczcionkaakapitu"/>
    <w:uiPriority w:val="22"/>
    <w:qFormat/>
    <w:rsid w:val="00F73DD1"/>
    <w:rPr>
      <w:b/>
    </w:rPr>
  </w:style>
  <w:style w:type="paragraph" w:styleId="Tekstpodstawowywcity">
    <w:name w:val="Body Text Indent"/>
    <w:basedOn w:val="Normalny"/>
    <w:rsid w:val="00490F4E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FB46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652"/>
    <w:pPr>
      <w:spacing w:before="120" w:after="12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991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544A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4A15"/>
    <w:rPr>
      <w:sz w:val="16"/>
      <w:szCs w:val="16"/>
    </w:rPr>
  </w:style>
  <w:style w:type="paragraph" w:styleId="NormalnyWeb">
    <w:name w:val="Normal (Web)"/>
    <w:basedOn w:val="Normalny"/>
    <w:rsid w:val="0013087C"/>
    <w:pPr>
      <w:spacing w:before="100" w:after="100"/>
    </w:pPr>
    <w:rPr>
      <w:sz w:val="24"/>
    </w:rPr>
  </w:style>
  <w:style w:type="character" w:customStyle="1" w:styleId="h20">
    <w:name w:val="h2"/>
    <w:basedOn w:val="Domylnaczcionkaakapitu"/>
    <w:rsid w:val="005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Urażd Miejski w Suwałkach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Zenon Rytwiński</dc:creator>
  <cp:lastModifiedBy>K.Proskurnicka</cp:lastModifiedBy>
  <cp:revision>2</cp:revision>
  <cp:lastPrinted>2019-03-25T13:16:00Z</cp:lastPrinted>
  <dcterms:created xsi:type="dcterms:W3CDTF">2021-01-13T10:55:00Z</dcterms:created>
  <dcterms:modified xsi:type="dcterms:W3CDTF">2021-01-13T10:55:00Z</dcterms:modified>
</cp:coreProperties>
</file>